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3F" w:rsidRPr="005A331D" w:rsidRDefault="005D273F" w:rsidP="005A331D">
      <w:pPr>
        <w:jc w:val="center"/>
        <w:rPr>
          <w:b/>
          <w:sz w:val="28"/>
          <w:szCs w:val="28"/>
        </w:rPr>
      </w:pPr>
      <w:r w:rsidRPr="005A331D">
        <w:rPr>
          <w:b/>
          <w:sz w:val="28"/>
          <w:szCs w:val="28"/>
        </w:rPr>
        <w:t>The Invisible War 101: Opening Your Eyes</w:t>
      </w:r>
    </w:p>
    <w:p w:rsidR="005A331D" w:rsidRPr="00A44366" w:rsidRDefault="005D273F" w:rsidP="005A331D">
      <w:pPr>
        <w:shd w:val="clear" w:color="auto" w:fill="FFFFFF"/>
        <w:spacing w:after="0" w:line="240" w:lineRule="auto"/>
        <w:jc w:val="center"/>
        <w:outlineLvl w:val="2"/>
        <w:rPr>
          <w:rFonts w:eastAsia="Times New Roman" w:cs="Times New Roman"/>
          <w:b/>
          <w:bCs/>
          <w:sz w:val="24"/>
          <w:szCs w:val="24"/>
        </w:rPr>
      </w:pPr>
      <w:r w:rsidRPr="00A44366">
        <w:rPr>
          <w:rFonts w:eastAsia="Times New Roman" w:cs="Times New Roman"/>
          <w:b/>
          <w:bCs/>
          <w:sz w:val="24"/>
          <w:szCs w:val="24"/>
        </w:rPr>
        <w:t>Ephesians 6:10-12</w:t>
      </w:r>
    </w:p>
    <w:p w:rsidR="005A331D" w:rsidRPr="00A44366" w:rsidRDefault="005D273F" w:rsidP="005A331D">
      <w:pPr>
        <w:shd w:val="clear" w:color="auto" w:fill="FFFFFF"/>
        <w:spacing w:after="0" w:line="240" w:lineRule="auto"/>
        <w:jc w:val="center"/>
        <w:outlineLvl w:val="2"/>
        <w:rPr>
          <w:rFonts w:eastAsia="Times New Roman" w:cs="Times New Roman"/>
          <w:b/>
          <w:bCs/>
          <w:sz w:val="24"/>
          <w:szCs w:val="24"/>
          <w:vertAlign w:val="superscript"/>
        </w:rPr>
      </w:pPr>
      <w:r w:rsidRPr="00A44366">
        <w:rPr>
          <w:rFonts w:eastAsia="Times New Roman" w:cs="Times New Roman"/>
          <w:b/>
          <w:bCs/>
          <w:sz w:val="24"/>
          <w:szCs w:val="24"/>
          <w:vertAlign w:val="superscript"/>
        </w:rPr>
        <w:t> </w:t>
      </w:r>
      <w:r w:rsidRPr="00A44366">
        <w:rPr>
          <w:rFonts w:eastAsia="Times New Roman" w:cs="Times New Roman"/>
          <w:sz w:val="24"/>
          <w:szCs w:val="24"/>
        </w:rPr>
        <w:t xml:space="preserve">Finally, </w:t>
      </w:r>
      <w:r w:rsidRPr="00A44366">
        <w:rPr>
          <w:rFonts w:eastAsia="Times New Roman" w:cs="Times New Roman"/>
          <w:sz w:val="24"/>
          <w:szCs w:val="24"/>
          <w:u w:val="single"/>
        </w:rPr>
        <w:t>be strong in the Lord and in his mighty power.</w:t>
      </w:r>
      <w:r w:rsidRPr="00A44366">
        <w:rPr>
          <w:rFonts w:eastAsia="Times New Roman" w:cs="Times New Roman"/>
          <w:sz w:val="24"/>
          <w:szCs w:val="24"/>
        </w:rPr>
        <w:t> </w:t>
      </w:r>
      <w:r w:rsidRPr="00A44366">
        <w:rPr>
          <w:rFonts w:eastAsia="Times New Roman" w:cs="Times New Roman"/>
          <w:b/>
          <w:bCs/>
          <w:sz w:val="24"/>
          <w:szCs w:val="24"/>
          <w:vertAlign w:val="superscript"/>
        </w:rPr>
        <w:t> </w:t>
      </w:r>
      <w:r w:rsidR="005A331D" w:rsidRPr="00A44366">
        <w:rPr>
          <w:rFonts w:eastAsia="Times New Roman" w:cs="Times New Roman"/>
          <w:b/>
          <w:bCs/>
          <w:sz w:val="24"/>
          <w:szCs w:val="24"/>
          <w:vertAlign w:val="superscript"/>
        </w:rPr>
        <w:t xml:space="preserve"> </w:t>
      </w:r>
    </w:p>
    <w:p w:rsidR="005A331D" w:rsidRPr="00A44366" w:rsidRDefault="005D273F" w:rsidP="005A331D">
      <w:pPr>
        <w:shd w:val="clear" w:color="auto" w:fill="FFFFFF"/>
        <w:spacing w:after="0" w:line="240" w:lineRule="auto"/>
        <w:jc w:val="center"/>
        <w:outlineLvl w:val="2"/>
        <w:rPr>
          <w:rFonts w:eastAsia="Times New Roman" w:cs="Times New Roman"/>
          <w:b/>
          <w:bCs/>
          <w:sz w:val="24"/>
          <w:szCs w:val="24"/>
          <w:vertAlign w:val="superscript"/>
        </w:rPr>
      </w:pPr>
      <w:r w:rsidRPr="00A44366">
        <w:rPr>
          <w:rFonts w:eastAsia="Times New Roman" w:cs="Times New Roman"/>
          <w:sz w:val="24"/>
          <w:szCs w:val="24"/>
          <w:u w:val="single"/>
        </w:rPr>
        <w:t>Put on the full armor of God</w:t>
      </w:r>
      <w:r w:rsidRPr="00A44366">
        <w:rPr>
          <w:rFonts w:eastAsia="Times New Roman" w:cs="Times New Roman"/>
          <w:sz w:val="24"/>
          <w:szCs w:val="24"/>
        </w:rPr>
        <w:t>, so that you can take your stand against the devil’s schemes. </w:t>
      </w:r>
      <w:r w:rsidR="005A331D" w:rsidRPr="00A44366">
        <w:rPr>
          <w:rFonts w:eastAsia="Times New Roman" w:cs="Times New Roman"/>
          <w:b/>
          <w:bCs/>
          <w:sz w:val="24"/>
          <w:szCs w:val="24"/>
          <w:vertAlign w:val="superscript"/>
        </w:rPr>
        <w:t xml:space="preserve"> </w:t>
      </w:r>
    </w:p>
    <w:p w:rsidR="005D273F" w:rsidRPr="00A44366" w:rsidRDefault="005D273F" w:rsidP="005A331D">
      <w:pPr>
        <w:shd w:val="clear" w:color="auto" w:fill="FFFFFF"/>
        <w:spacing w:after="0" w:line="240" w:lineRule="auto"/>
        <w:jc w:val="center"/>
        <w:outlineLvl w:val="2"/>
        <w:rPr>
          <w:rFonts w:eastAsia="Times New Roman" w:cs="Times New Roman"/>
          <w:sz w:val="24"/>
          <w:szCs w:val="24"/>
        </w:rPr>
      </w:pPr>
      <w:r w:rsidRPr="00A44366">
        <w:rPr>
          <w:rFonts w:eastAsia="Times New Roman" w:cs="Times New Roman"/>
          <w:sz w:val="24"/>
          <w:szCs w:val="24"/>
          <w:u w:val="single"/>
        </w:rPr>
        <w:t>For our struggle is not against flesh and blood</w:t>
      </w:r>
      <w:r w:rsidRPr="00A44366">
        <w:rPr>
          <w:rFonts w:eastAsia="Times New Roman" w:cs="Times New Roman"/>
          <w:sz w:val="24"/>
          <w:szCs w:val="24"/>
        </w:rPr>
        <w:t>, but against the rulers, against the authorities, against the powers of this dark world and against the spiritual forces of evil in the heavenly realms.</w:t>
      </w:r>
    </w:p>
    <w:p w:rsidR="005A331D" w:rsidRPr="00A44366" w:rsidRDefault="005A331D" w:rsidP="005A331D">
      <w:pPr>
        <w:shd w:val="clear" w:color="auto" w:fill="FFFFFF"/>
        <w:spacing w:after="0" w:line="240" w:lineRule="auto"/>
        <w:jc w:val="center"/>
        <w:outlineLvl w:val="2"/>
        <w:rPr>
          <w:rFonts w:eastAsia="Times New Roman" w:cs="Times New Roman"/>
          <w:b/>
          <w:bCs/>
          <w:sz w:val="24"/>
          <w:szCs w:val="24"/>
        </w:rPr>
      </w:pPr>
    </w:p>
    <w:p w:rsidR="005A331D" w:rsidRPr="00A44366" w:rsidRDefault="005D273F" w:rsidP="005A331D">
      <w:pPr>
        <w:pStyle w:val="Heading3"/>
        <w:shd w:val="clear" w:color="auto" w:fill="FFFFFF"/>
        <w:spacing w:before="0" w:beforeAutospacing="0" w:after="0" w:afterAutospacing="0"/>
        <w:jc w:val="center"/>
        <w:rPr>
          <w:rFonts w:asciiTheme="minorHAnsi" w:hAnsiTheme="minorHAnsi"/>
          <w:sz w:val="24"/>
          <w:szCs w:val="24"/>
        </w:rPr>
      </w:pPr>
      <w:r w:rsidRPr="00A44366">
        <w:rPr>
          <w:rFonts w:asciiTheme="minorHAnsi" w:hAnsiTheme="minorHAnsi"/>
          <w:sz w:val="24"/>
          <w:szCs w:val="24"/>
        </w:rPr>
        <w:t>1 John 4:4</w:t>
      </w:r>
    </w:p>
    <w:p w:rsidR="005D273F" w:rsidRPr="00A44366" w:rsidRDefault="005D273F" w:rsidP="00DB2FCC">
      <w:pPr>
        <w:pStyle w:val="Heading3"/>
        <w:shd w:val="clear" w:color="auto" w:fill="FFFFFF"/>
        <w:spacing w:before="0" w:beforeAutospacing="0" w:after="0" w:afterAutospacing="0"/>
        <w:jc w:val="center"/>
        <w:rPr>
          <w:rStyle w:val="text"/>
          <w:rFonts w:asciiTheme="minorHAnsi" w:hAnsiTheme="minorHAnsi"/>
          <w:b w:val="0"/>
          <w:sz w:val="24"/>
          <w:szCs w:val="24"/>
        </w:rPr>
      </w:pPr>
      <w:r w:rsidRPr="00A44366">
        <w:rPr>
          <w:rStyle w:val="text"/>
          <w:rFonts w:asciiTheme="minorHAnsi" w:hAnsiTheme="minorHAnsi"/>
          <w:b w:val="0"/>
          <w:sz w:val="24"/>
          <w:szCs w:val="24"/>
        </w:rPr>
        <w:t>You, dear children,</w:t>
      </w:r>
      <w:r w:rsidRPr="00A44366">
        <w:rPr>
          <w:rStyle w:val="apple-converted-space"/>
          <w:rFonts w:asciiTheme="minorHAnsi" w:hAnsiTheme="minorHAnsi"/>
          <w:b w:val="0"/>
          <w:sz w:val="24"/>
          <w:szCs w:val="24"/>
        </w:rPr>
        <w:t> </w:t>
      </w:r>
      <w:r w:rsidRPr="00A44366">
        <w:rPr>
          <w:rStyle w:val="text"/>
          <w:rFonts w:asciiTheme="minorHAnsi" w:hAnsiTheme="minorHAnsi"/>
          <w:b w:val="0"/>
          <w:sz w:val="24"/>
          <w:szCs w:val="24"/>
        </w:rPr>
        <w:t>are from God and have overcome them, because the one who is in you</w:t>
      </w:r>
      <w:r w:rsidRPr="00A44366">
        <w:rPr>
          <w:rStyle w:val="apple-converted-space"/>
          <w:rFonts w:asciiTheme="minorHAnsi" w:hAnsiTheme="minorHAnsi"/>
          <w:b w:val="0"/>
          <w:sz w:val="24"/>
          <w:szCs w:val="24"/>
        </w:rPr>
        <w:t> </w:t>
      </w:r>
      <w:r w:rsidRPr="00A44366">
        <w:rPr>
          <w:rStyle w:val="text"/>
          <w:rFonts w:asciiTheme="minorHAnsi" w:hAnsiTheme="minorHAnsi"/>
          <w:b w:val="0"/>
          <w:sz w:val="24"/>
          <w:szCs w:val="24"/>
        </w:rPr>
        <w:t>is greater than the one who is in the world.</w:t>
      </w:r>
    </w:p>
    <w:p w:rsidR="00DB2FCC" w:rsidRPr="00A44366" w:rsidRDefault="00DB2FCC" w:rsidP="00DB2FCC">
      <w:pPr>
        <w:pStyle w:val="Heading3"/>
        <w:shd w:val="clear" w:color="auto" w:fill="FFFFFF"/>
        <w:spacing w:before="0" w:beforeAutospacing="0" w:after="0" w:afterAutospacing="0"/>
        <w:jc w:val="center"/>
        <w:rPr>
          <w:rFonts w:asciiTheme="minorHAnsi" w:hAnsiTheme="minorHAnsi"/>
          <w:b w:val="0"/>
          <w:sz w:val="24"/>
          <w:szCs w:val="24"/>
        </w:rPr>
      </w:pPr>
    </w:p>
    <w:p w:rsidR="00214B1D" w:rsidRDefault="005D273F" w:rsidP="005A331D">
      <w:pPr>
        <w:pStyle w:val="Heading3"/>
        <w:shd w:val="clear" w:color="auto" w:fill="FFFFFF"/>
        <w:spacing w:before="0" w:beforeAutospacing="0" w:after="0" w:afterAutospacing="0"/>
        <w:jc w:val="center"/>
        <w:rPr>
          <w:rStyle w:val="text"/>
          <w:rFonts w:asciiTheme="minorHAnsi" w:hAnsiTheme="minorHAnsi"/>
          <w:b w:val="0"/>
          <w:sz w:val="24"/>
          <w:szCs w:val="24"/>
        </w:rPr>
      </w:pPr>
      <w:r w:rsidRPr="00214B1D">
        <w:rPr>
          <w:rStyle w:val="text"/>
          <w:rFonts w:asciiTheme="minorHAnsi" w:hAnsiTheme="minorHAnsi"/>
          <w:b w:val="0"/>
          <w:i/>
          <w:sz w:val="24"/>
          <w:szCs w:val="24"/>
        </w:rPr>
        <w:t>There are two equal and opposite errors into which our race can fall about the devils. One is to disbelieve in their existence. The other is to believe, and to feel an excessive and unhealthy interest in them.</w:t>
      </w:r>
      <w:r w:rsidRPr="00A44366">
        <w:rPr>
          <w:rStyle w:val="text"/>
          <w:rFonts w:asciiTheme="minorHAnsi" w:hAnsiTheme="minorHAnsi"/>
          <w:b w:val="0"/>
          <w:sz w:val="24"/>
          <w:szCs w:val="24"/>
        </w:rPr>
        <w:t xml:space="preserve">  </w:t>
      </w:r>
    </w:p>
    <w:p w:rsidR="005D273F" w:rsidRPr="00A44366" w:rsidRDefault="00214B1D" w:rsidP="005A331D">
      <w:pPr>
        <w:pStyle w:val="Heading3"/>
        <w:shd w:val="clear" w:color="auto" w:fill="FFFFFF"/>
        <w:spacing w:before="0" w:beforeAutospacing="0" w:after="0" w:afterAutospacing="0"/>
        <w:jc w:val="center"/>
        <w:rPr>
          <w:rStyle w:val="text"/>
          <w:rFonts w:asciiTheme="minorHAnsi" w:hAnsiTheme="minorHAnsi"/>
          <w:b w:val="0"/>
          <w:sz w:val="24"/>
          <w:szCs w:val="24"/>
        </w:rPr>
      </w:pPr>
      <w:r>
        <w:rPr>
          <w:rStyle w:val="text"/>
          <w:rFonts w:asciiTheme="minorHAnsi" w:hAnsiTheme="minorHAnsi"/>
          <w:b w:val="0"/>
          <w:sz w:val="24"/>
          <w:szCs w:val="24"/>
        </w:rPr>
        <w:t>C.S. Lewis</w:t>
      </w:r>
    </w:p>
    <w:p w:rsidR="005D273F" w:rsidRPr="005A331D" w:rsidRDefault="005D273F" w:rsidP="00A44366">
      <w:pPr>
        <w:spacing w:after="0"/>
        <w:rPr>
          <w:rFonts w:cs="Arial"/>
          <w:shd w:val="clear" w:color="auto" w:fill="F5F4F4"/>
        </w:rPr>
      </w:pPr>
    </w:p>
    <w:p w:rsidR="00DB2FCC" w:rsidRPr="00DB2FCC" w:rsidRDefault="00C602AE" w:rsidP="00DB2FCC">
      <w:pPr>
        <w:shd w:val="clear" w:color="auto" w:fill="FFFFFF"/>
        <w:spacing w:after="0" w:line="240" w:lineRule="auto"/>
        <w:jc w:val="center"/>
        <w:outlineLvl w:val="2"/>
        <w:rPr>
          <w:rFonts w:eastAsia="Times New Roman" w:cs="Times New Roman"/>
          <w:b/>
          <w:bCs/>
          <w:sz w:val="28"/>
          <w:szCs w:val="28"/>
        </w:rPr>
      </w:pPr>
      <w:r w:rsidRPr="00DB2FCC">
        <w:rPr>
          <w:rFonts w:eastAsia="Times New Roman" w:cs="Times New Roman"/>
          <w:b/>
          <w:bCs/>
          <w:sz w:val="28"/>
          <w:szCs w:val="28"/>
        </w:rPr>
        <w:t xml:space="preserve">Five Basic Truths about Spiritual Warfare </w:t>
      </w:r>
    </w:p>
    <w:p w:rsidR="005D273F" w:rsidRPr="00DB2FCC" w:rsidRDefault="00C602AE" w:rsidP="00DB2FCC">
      <w:pPr>
        <w:shd w:val="clear" w:color="auto" w:fill="FFFFFF"/>
        <w:spacing w:after="0" w:line="240" w:lineRule="auto"/>
        <w:jc w:val="center"/>
        <w:outlineLvl w:val="2"/>
        <w:rPr>
          <w:rFonts w:eastAsia="Times New Roman" w:cs="Times New Roman"/>
          <w:bCs/>
          <w:sz w:val="20"/>
          <w:szCs w:val="20"/>
        </w:rPr>
      </w:pPr>
      <w:r w:rsidRPr="00DB2FCC">
        <w:rPr>
          <w:rFonts w:eastAsia="Times New Roman" w:cs="Times New Roman"/>
          <w:bCs/>
          <w:sz w:val="20"/>
          <w:szCs w:val="20"/>
        </w:rPr>
        <w:t>(</w:t>
      </w:r>
      <w:proofErr w:type="gramStart"/>
      <w:r w:rsidR="008F2A1E" w:rsidRPr="00DB2FCC">
        <w:rPr>
          <w:rFonts w:eastAsia="Times New Roman" w:cs="Times New Roman"/>
          <w:bCs/>
          <w:sz w:val="20"/>
          <w:szCs w:val="20"/>
        </w:rPr>
        <w:t>adapted</w:t>
      </w:r>
      <w:proofErr w:type="gramEnd"/>
      <w:r w:rsidR="008F2A1E" w:rsidRPr="00DB2FCC">
        <w:rPr>
          <w:rFonts w:eastAsia="Times New Roman" w:cs="Times New Roman"/>
          <w:bCs/>
          <w:sz w:val="20"/>
          <w:szCs w:val="20"/>
        </w:rPr>
        <w:t xml:space="preserve"> from </w:t>
      </w:r>
      <w:r w:rsidR="00DB2FCC" w:rsidRPr="00DB2FCC">
        <w:rPr>
          <w:rFonts w:eastAsia="Times New Roman" w:cs="Times New Roman"/>
          <w:bCs/>
          <w:sz w:val="20"/>
          <w:szCs w:val="20"/>
        </w:rPr>
        <w:t xml:space="preserve">Chip </w:t>
      </w:r>
      <w:r w:rsidRPr="00DB2FCC">
        <w:rPr>
          <w:rFonts w:eastAsia="Times New Roman" w:cs="Times New Roman"/>
          <w:bCs/>
          <w:sz w:val="20"/>
          <w:szCs w:val="20"/>
        </w:rPr>
        <w:t>Ingram</w:t>
      </w:r>
      <w:r w:rsidR="00A2322E">
        <w:rPr>
          <w:rFonts w:eastAsia="Times New Roman" w:cs="Times New Roman"/>
          <w:bCs/>
          <w:sz w:val="20"/>
          <w:szCs w:val="20"/>
        </w:rPr>
        <w:t xml:space="preserve">, </w:t>
      </w:r>
      <w:r w:rsidR="00A2322E" w:rsidRPr="00A2322E">
        <w:rPr>
          <w:rFonts w:eastAsia="Times New Roman" w:cs="Times New Roman"/>
          <w:bCs/>
          <w:sz w:val="20"/>
          <w:szCs w:val="20"/>
          <w:u w:val="single"/>
        </w:rPr>
        <w:t>The Invisible War</w:t>
      </w:r>
      <w:r w:rsidRPr="00DB2FCC">
        <w:rPr>
          <w:rFonts w:eastAsia="Times New Roman" w:cs="Times New Roman"/>
          <w:bCs/>
          <w:sz w:val="20"/>
          <w:szCs w:val="20"/>
        </w:rPr>
        <w:t>)</w:t>
      </w:r>
    </w:p>
    <w:p w:rsidR="00DB2FCC" w:rsidRPr="00DB2FCC" w:rsidRDefault="00DB2FCC" w:rsidP="00DB2FCC">
      <w:pPr>
        <w:shd w:val="clear" w:color="auto" w:fill="FFFFFF"/>
        <w:spacing w:after="0" w:line="240" w:lineRule="auto"/>
        <w:jc w:val="center"/>
        <w:outlineLvl w:val="2"/>
        <w:rPr>
          <w:rFonts w:eastAsia="Times New Roman" w:cs="Times New Roman"/>
          <w:b/>
          <w:bCs/>
        </w:rPr>
      </w:pPr>
    </w:p>
    <w:p w:rsidR="00C602AE" w:rsidRPr="00A44366" w:rsidRDefault="00C602AE" w:rsidP="00C602AE">
      <w:pPr>
        <w:pStyle w:val="ListParagraph"/>
        <w:numPr>
          <w:ilvl w:val="0"/>
          <w:numId w:val="1"/>
        </w:numPr>
        <w:rPr>
          <w:b/>
          <w:sz w:val="24"/>
          <w:szCs w:val="24"/>
        </w:rPr>
      </w:pPr>
      <w:r w:rsidRPr="00A44366">
        <w:rPr>
          <w:b/>
          <w:sz w:val="24"/>
          <w:szCs w:val="24"/>
        </w:rPr>
        <w:t>There is an invisible world.</w:t>
      </w:r>
    </w:p>
    <w:p w:rsidR="00A2322E" w:rsidRPr="00A44366" w:rsidRDefault="008F2A1E" w:rsidP="00A2322E">
      <w:pPr>
        <w:pStyle w:val="ListParagraph"/>
        <w:rPr>
          <w:sz w:val="24"/>
          <w:szCs w:val="24"/>
        </w:rPr>
      </w:pPr>
      <w:r w:rsidRPr="00A44366">
        <w:rPr>
          <w:sz w:val="24"/>
          <w:szCs w:val="24"/>
        </w:rPr>
        <w:t>Then he continued, “Do not be afraid, Daniel. Since the first day that you set your mind to gain understanding and to humble yourself before your God, your words were heard, and I have come in response to them.  But the prince of the Persian kingdom resisted me twenty-one days. Then Michael, one of the chief princes, came to help me, because I was detained there with the king of Persia.  Now I have come to explain to you what will happen to your people in the future, for the vision concerns a time yet to come.”</w:t>
      </w:r>
      <w:r w:rsidR="00A2322E" w:rsidRPr="00A44366">
        <w:rPr>
          <w:sz w:val="24"/>
          <w:szCs w:val="24"/>
        </w:rPr>
        <w:t xml:space="preserve"> - Daniel 10:12-14</w:t>
      </w:r>
    </w:p>
    <w:p w:rsidR="00C602AE" w:rsidRPr="00A44366" w:rsidRDefault="00C602AE" w:rsidP="008F2A1E">
      <w:pPr>
        <w:pStyle w:val="ListParagraph"/>
        <w:rPr>
          <w:sz w:val="24"/>
          <w:szCs w:val="24"/>
        </w:rPr>
      </w:pPr>
    </w:p>
    <w:p w:rsidR="00C602AE" w:rsidRPr="00A44366" w:rsidRDefault="00C602AE" w:rsidP="00C602AE">
      <w:pPr>
        <w:pStyle w:val="ListParagraph"/>
        <w:numPr>
          <w:ilvl w:val="0"/>
          <w:numId w:val="1"/>
        </w:numPr>
        <w:rPr>
          <w:b/>
          <w:sz w:val="24"/>
          <w:szCs w:val="24"/>
        </w:rPr>
      </w:pPr>
      <w:r w:rsidRPr="00A44366">
        <w:rPr>
          <w:b/>
          <w:sz w:val="24"/>
          <w:szCs w:val="24"/>
        </w:rPr>
        <w:t>We are involved in an invisible war.</w:t>
      </w:r>
      <w:r w:rsidR="005A331D" w:rsidRPr="00A44366">
        <w:rPr>
          <w:b/>
          <w:sz w:val="24"/>
          <w:szCs w:val="24"/>
        </w:rPr>
        <w:t xml:space="preserve"> </w:t>
      </w:r>
      <w:r w:rsidR="005A331D" w:rsidRPr="00A44366">
        <w:rPr>
          <w:sz w:val="24"/>
          <w:szCs w:val="24"/>
        </w:rPr>
        <w:t>(Ezekiel 28 and Isaiah 14)</w:t>
      </w:r>
    </w:p>
    <w:p w:rsidR="00A2322E" w:rsidRDefault="008F2A1E" w:rsidP="00A2322E">
      <w:pPr>
        <w:pStyle w:val="ListParagraph"/>
        <w:rPr>
          <w:sz w:val="24"/>
          <w:szCs w:val="24"/>
        </w:rPr>
      </w:pPr>
      <w:r w:rsidRPr="00A44366">
        <w:rPr>
          <w:sz w:val="24"/>
          <w:szCs w:val="24"/>
        </w:rPr>
        <w:lastRenderedPageBreak/>
        <w:t>The god of this age has blinded the minds of unbelievers, so that they cannot see the light of the gospel that displays the glory of Christ, who is the image of God.</w:t>
      </w:r>
      <w:r w:rsidR="00A2322E" w:rsidRPr="00A44366">
        <w:rPr>
          <w:sz w:val="24"/>
          <w:szCs w:val="24"/>
        </w:rPr>
        <w:t xml:space="preserve"> - 2 Corinthians 4:4</w:t>
      </w:r>
    </w:p>
    <w:p w:rsidR="00A44366" w:rsidRPr="00A44366" w:rsidRDefault="00A44366" w:rsidP="00A2322E">
      <w:pPr>
        <w:pStyle w:val="ListParagraph"/>
        <w:rPr>
          <w:sz w:val="24"/>
          <w:szCs w:val="24"/>
        </w:rPr>
      </w:pPr>
    </w:p>
    <w:p w:rsidR="00C602AE" w:rsidRPr="00A44366" w:rsidRDefault="00C602AE" w:rsidP="00C602AE">
      <w:pPr>
        <w:pStyle w:val="ListParagraph"/>
        <w:numPr>
          <w:ilvl w:val="0"/>
          <w:numId w:val="1"/>
        </w:numPr>
        <w:rPr>
          <w:b/>
          <w:sz w:val="24"/>
          <w:szCs w:val="24"/>
        </w:rPr>
      </w:pPr>
      <w:r w:rsidRPr="00A44366">
        <w:rPr>
          <w:b/>
          <w:sz w:val="24"/>
          <w:szCs w:val="24"/>
        </w:rPr>
        <w:t>Our foe is formidable.</w:t>
      </w:r>
      <w:r w:rsidR="00A44366" w:rsidRPr="00A44366">
        <w:rPr>
          <w:sz w:val="24"/>
          <w:szCs w:val="24"/>
        </w:rPr>
        <w:t xml:space="preserve"> </w:t>
      </w:r>
      <w:r w:rsidR="00A44366">
        <w:rPr>
          <w:sz w:val="24"/>
          <w:szCs w:val="24"/>
        </w:rPr>
        <w:t xml:space="preserve">- </w:t>
      </w:r>
      <w:r w:rsidR="00A44366" w:rsidRPr="00A44366">
        <w:rPr>
          <w:sz w:val="24"/>
          <w:szCs w:val="24"/>
        </w:rPr>
        <w:t>1 Peter 5:8</w:t>
      </w:r>
    </w:p>
    <w:p w:rsidR="00A2322E" w:rsidRPr="00A44366" w:rsidRDefault="008F2A1E" w:rsidP="00A2322E">
      <w:pPr>
        <w:pStyle w:val="ListParagraph"/>
        <w:rPr>
          <w:sz w:val="24"/>
          <w:szCs w:val="24"/>
        </w:rPr>
      </w:pPr>
      <w:bookmarkStart w:id="0" w:name="_GoBack"/>
      <w:bookmarkEnd w:id="0"/>
      <w:r w:rsidRPr="00A44366">
        <w:rPr>
          <w:sz w:val="24"/>
          <w:szCs w:val="24"/>
        </w:rPr>
        <w:t>Be alert and of sober mind. Your enemy the devil prowls around like a roaring lion looking for someone to devour.</w:t>
      </w:r>
      <w:r w:rsidR="00A2322E" w:rsidRPr="00A44366">
        <w:rPr>
          <w:sz w:val="24"/>
          <w:szCs w:val="24"/>
        </w:rPr>
        <w:t xml:space="preserve"> - </w:t>
      </w:r>
    </w:p>
    <w:p w:rsidR="008F2A1E" w:rsidRPr="00A44366" w:rsidRDefault="008F2A1E" w:rsidP="008F2A1E">
      <w:pPr>
        <w:pStyle w:val="ListParagraph"/>
        <w:rPr>
          <w:sz w:val="24"/>
          <w:szCs w:val="24"/>
        </w:rPr>
      </w:pPr>
    </w:p>
    <w:p w:rsidR="00C602AE" w:rsidRPr="00A44366" w:rsidRDefault="00DB2FCC" w:rsidP="00C602AE">
      <w:pPr>
        <w:pStyle w:val="ListParagraph"/>
        <w:numPr>
          <w:ilvl w:val="0"/>
          <w:numId w:val="1"/>
        </w:numPr>
        <w:rPr>
          <w:b/>
          <w:sz w:val="24"/>
          <w:szCs w:val="24"/>
        </w:rPr>
      </w:pPr>
      <w:r w:rsidRPr="00A44366">
        <w:rPr>
          <w:b/>
          <w:sz w:val="24"/>
          <w:szCs w:val="24"/>
        </w:rPr>
        <w:t>We must respect our foe but</w:t>
      </w:r>
      <w:r w:rsidR="00C602AE" w:rsidRPr="00A44366">
        <w:rPr>
          <w:b/>
          <w:sz w:val="24"/>
          <w:szCs w:val="24"/>
        </w:rPr>
        <w:t xml:space="preserve"> not fear him.</w:t>
      </w:r>
    </w:p>
    <w:p w:rsidR="00A2322E" w:rsidRPr="00A44366" w:rsidRDefault="009625D5" w:rsidP="00A2322E">
      <w:pPr>
        <w:pStyle w:val="ListParagraph"/>
        <w:rPr>
          <w:sz w:val="24"/>
          <w:szCs w:val="24"/>
        </w:rPr>
      </w:pPr>
      <w:r w:rsidRPr="00A44366">
        <w:rPr>
          <w:sz w:val="24"/>
          <w:szCs w:val="24"/>
        </w:rPr>
        <w:t xml:space="preserve">Anyone you forgive, I also forgive. And what I have forgiven—if there was anything to forgive—I have forgiven in the sight of Christ for your sake, in order that Satan might not outwit us. </w:t>
      </w:r>
      <w:proofErr w:type="gramStart"/>
      <w:r w:rsidRPr="00A44366">
        <w:rPr>
          <w:sz w:val="24"/>
          <w:szCs w:val="24"/>
        </w:rPr>
        <w:t>For we are not unaware of his schemes.</w:t>
      </w:r>
      <w:proofErr w:type="gramEnd"/>
      <w:r w:rsidR="00A2322E" w:rsidRPr="00A44366">
        <w:rPr>
          <w:sz w:val="24"/>
          <w:szCs w:val="24"/>
        </w:rPr>
        <w:t xml:space="preserve"> - </w:t>
      </w:r>
      <w:r w:rsidR="00A44366">
        <w:rPr>
          <w:sz w:val="24"/>
          <w:szCs w:val="24"/>
        </w:rPr>
        <w:t>2 Corinthians 2:10</w:t>
      </w:r>
    </w:p>
    <w:p w:rsidR="008F2A1E" w:rsidRPr="00A44366" w:rsidRDefault="008F2A1E" w:rsidP="009625D5">
      <w:pPr>
        <w:pStyle w:val="ListParagraph"/>
        <w:rPr>
          <w:sz w:val="24"/>
          <w:szCs w:val="24"/>
        </w:rPr>
      </w:pPr>
    </w:p>
    <w:p w:rsidR="00A2322E" w:rsidRPr="00A44366" w:rsidRDefault="009625D5" w:rsidP="00A2322E">
      <w:pPr>
        <w:pStyle w:val="ListParagraph"/>
        <w:rPr>
          <w:sz w:val="24"/>
          <w:szCs w:val="24"/>
        </w:rPr>
      </w:pPr>
      <w:r w:rsidRPr="00A44366">
        <w:rPr>
          <w:sz w:val="24"/>
          <w:szCs w:val="24"/>
        </w:rPr>
        <w:t>Submit yourselves, then, to God. Resist the devil, and he will flee from you.</w:t>
      </w:r>
      <w:r w:rsidR="00A2322E" w:rsidRPr="00A44366">
        <w:rPr>
          <w:sz w:val="24"/>
          <w:szCs w:val="24"/>
        </w:rPr>
        <w:t xml:space="preserve"> - James 4:7</w:t>
      </w:r>
    </w:p>
    <w:p w:rsidR="009625D5" w:rsidRPr="00A44366" w:rsidRDefault="009625D5" w:rsidP="009625D5">
      <w:pPr>
        <w:pStyle w:val="ListParagraph"/>
        <w:rPr>
          <w:sz w:val="24"/>
          <w:szCs w:val="24"/>
        </w:rPr>
      </w:pPr>
    </w:p>
    <w:p w:rsidR="00C602AE" w:rsidRPr="00A44366" w:rsidRDefault="00C602AE" w:rsidP="00C602AE">
      <w:pPr>
        <w:pStyle w:val="ListParagraph"/>
        <w:numPr>
          <w:ilvl w:val="0"/>
          <w:numId w:val="1"/>
        </w:numPr>
        <w:rPr>
          <w:b/>
          <w:sz w:val="24"/>
          <w:szCs w:val="24"/>
        </w:rPr>
      </w:pPr>
      <w:r w:rsidRPr="00A44366">
        <w:rPr>
          <w:b/>
          <w:sz w:val="24"/>
          <w:szCs w:val="24"/>
        </w:rPr>
        <w:t xml:space="preserve">We do not fight </w:t>
      </w:r>
      <w:r w:rsidRPr="00A44366">
        <w:rPr>
          <w:b/>
          <w:i/>
          <w:sz w:val="24"/>
          <w:szCs w:val="24"/>
        </w:rPr>
        <w:t>for</w:t>
      </w:r>
      <w:r w:rsidRPr="00A44366">
        <w:rPr>
          <w:b/>
          <w:sz w:val="24"/>
          <w:szCs w:val="24"/>
        </w:rPr>
        <w:t xml:space="preserve"> victory; we fight </w:t>
      </w:r>
      <w:r w:rsidRPr="00A44366">
        <w:rPr>
          <w:b/>
          <w:i/>
          <w:sz w:val="24"/>
          <w:szCs w:val="24"/>
        </w:rPr>
        <w:t>from</w:t>
      </w:r>
      <w:r w:rsidRPr="00A44366">
        <w:rPr>
          <w:b/>
          <w:sz w:val="24"/>
          <w:szCs w:val="24"/>
        </w:rPr>
        <w:t xml:space="preserve"> victory.</w:t>
      </w:r>
    </w:p>
    <w:p w:rsidR="00A44366" w:rsidRPr="00A44366" w:rsidRDefault="009625D5" w:rsidP="00A44366">
      <w:pPr>
        <w:pStyle w:val="ListParagraph"/>
        <w:rPr>
          <w:sz w:val="24"/>
          <w:szCs w:val="24"/>
        </w:rPr>
      </w:pPr>
      <w:proofErr w:type="gramStart"/>
      <w:r w:rsidRPr="00A44366">
        <w:rPr>
          <w:sz w:val="24"/>
          <w:szCs w:val="24"/>
        </w:rPr>
        <w:t>…for everyone born of God overcomes the world.</w:t>
      </w:r>
      <w:proofErr w:type="gramEnd"/>
      <w:r w:rsidRPr="00A44366">
        <w:rPr>
          <w:sz w:val="24"/>
          <w:szCs w:val="24"/>
        </w:rPr>
        <w:t xml:space="preserve"> This is the victory that has overcome the world, even our faith.  Who is it that overcomes the world?  </w:t>
      </w:r>
      <w:proofErr w:type="gramStart"/>
      <w:r w:rsidRPr="00A44366">
        <w:rPr>
          <w:sz w:val="24"/>
          <w:szCs w:val="24"/>
        </w:rPr>
        <w:t>Only the one who believes that Jesus is the Son of God.</w:t>
      </w:r>
      <w:proofErr w:type="gramEnd"/>
      <w:r w:rsidR="00A44366" w:rsidRPr="00A44366">
        <w:rPr>
          <w:sz w:val="24"/>
          <w:szCs w:val="24"/>
        </w:rPr>
        <w:t xml:space="preserve"> </w:t>
      </w:r>
      <w:r w:rsidR="00A44366">
        <w:rPr>
          <w:sz w:val="24"/>
          <w:szCs w:val="24"/>
        </w:rPr>
        <w:t xml:space="preserve">- </w:t>
      </w:r>
      <w:r w:rsidR="00A44366" w:rsidRPr="00A44366">
        <w:rPr>
          <w:sz w:val="24"/>
          <w:szCs w:val="24"/>
        </w:rPr>
        <w:t>1 John 5:4-5</w:t>
      </w:r>
    </w:p>
    <w:p w:rsidR="009625D5" w:rsidRPr="00A44366" w:rsidRDefault="009625D5" w:rsidP="009625D5">
      <w:pPr>
        <w:pStyle w:val="ListParagraph"/>
        <w:rPr>
          <w:sz w:val="24"/>
          <w:szCs w:val="24"/>
        </w:rPr>
      </w:pPr>
    </w:p>
    <w:p w:rsidR="009625D5" w:rsidRDefault="009625D5" w:rsidP="005A331D">
      <w:pPr>
        <w:pStyle w:val="ListParagraph"/>
        <w:jc w:val="center"/>
        <w:rPr>
          <w:b/>
          <w:sz w:val="28"/>
          <w:szCs w:val="28"/>
        </w:rPr>
      </w:pPr>
      <w:r w:rsidRPr="00DB2FCC">
        <w:rPr>
          <w:b/>
          <w:sz w:val="28"/>
          <w:szCs w:val="28"/>
        </w:rPr>
        <w:t xml:space="preserve">Be Aware of the </w:t>
      </w:r>
      <w:r w:rsidR="007A66EB" w:rsidRPr="007A66EB">
        <w:rPr>
          <w:b/>
          <w:sz w:val="28"/>
          <w:szCs w:val="28"/>
          <w:u w:val="single"/>
        </w:rPr>
        <w:t>Battle</w:t>
      </w:r>
    </w:p>
    <w:p w:rsidR="00A2322E" w:rsidRPr="00DB2FCC" w:rsidRDefault="00A2322E" w:rsidP="005A331D">
      <w:pPr>
        <w:pStyle w:val="ListParagraph"/>
        <w:jc w:val="center"/>
        <w:rPr>
          <w:b/>
          <w:sz w:val="28"/>
          <w:szCs w:val="28"/>
        </w:rPr>
      </w:pPr>
    </w:p>
    <w:p w:rsidR="009625D5" w:rsidRDefault="009625D5" w:rsidP="005A331D">
      <w:pPr>
        <w:pStyle w:val="ListParagraph"/>
        <w:jc w:val="center"/>
        <w:rPr>
          <w:b/>
          <w:sz w:val="28"/>
          <w:szCs w:val="28"/>
        </w:rPr>
      </w:pPr>
      <w:r w:rsidRPr="00DB2FCC">
        <w:rPr>
          <w:b/>
          <w:sz w:val="28"/>
          <w:szCs w:val="28"/>
        </w:rPr>
        <w:t xml:space="preserve">Depend on God’s </w:t>
      </w:r>
      <w:r w:rsidR="007A66EB" w:rsidRPr="007A66EB">
        <w:rPr>
          <w:b/>
          <w:sz w:val="28"/>
          <w:szCs w:val="28"/>
          <w:u w:val="single"/>
        </w:rPr>
        <w:t>Strength</w:t>
      </w:r>
    </w:p>
    <w:p w:rsidR="00A2322E" w:rsidRDefault="00A2322E" w:rsidP="005A331D">
      <w:pPr>
        <w:pStyle w:val="ListParagraph"/>
        <w:jc w:val="center"/>
        <w:rPr>
          <w:b/>
          <w:sz w:val="28"/>
          <w:szCs w:val="28"/>
        </w:rPr>
      </w:pPr>
    </w:p>
    <w:p w:rsidR="009625D5" w:rsidRDefault="009625D5" w:rsidP="005A331D">
      <w:pPr>
        <w:pStyle w:val="ListParagraph"/>
        <w:jc w:val="center"/>
        <w:rPr>
          <w:b/>
          <w:sz w:val="28"/>
          <w:szCs w:val="28"/>
        </w:rPr>
      </w:pPr>
      <w:r w:rsidRPr="00DB2FCC">
        <w:rPr>
          <w:b/>
          <w:sz w:val="28"/>
          <w:szCs w:val="28"/>
        </w:rPr>
        <w:t xml:space="preserve">Use the </w:t>
      </w:r>
      <w:r w:rsidR="007A66EB" w:rsidRPr="007A66EB">
        <w:rPr>
          <w:b/>
          <w:sz w:val="28"/>
          <w:szCs w:val="28"/>
          <w:u w:val="single"/>
        </w:rPr>
        <w:t>Protection</w:t>
      </w:r>
      <w:r w:rsidRPr="00DB2FCC">
        <w:rPr>
          <w:b/>
          <w:sz w:val="28"/>
          <w:szCs w:val="28"/>
        </w:rPr>
        <w:t xml:space="preserve"> God has Provided</w:t>
      </w:r>
    </w:p>
    <w:p w:rsidR="00A44366" w:rsidRDefault="00A44366" w:rsidP="005A331D">
      <w:pPr>
        <w:pStyle w:val="ListParagraph"/>
        <w:jc w:val="center"/>
        <w:rPr>
          <w:b/>
          <w:sz w:val="28"/>
          <w:szCs w:val="28"/>
        </w:rPr>
      </w:pPr>
    </w:p>
    <w:p w:rsidR="005A331D" w:rsidRPr="00DB2FCC" w:rsidRDefault="00A2322E" w:rsidP="005A331D">
      <w:pPr>
        <w:pStyle w:val="ListParagraph"/>
        <w:jc w:val="center"/>
        <w:rPr>
          <w:b/>
          <w:sz w:val="28"/>
          <w:szCs w:val="28"/>
        </w:rPr>
      </w:pPr>
      <w:r>
        <w:rPr>
          <w:b/>
          <w:sz w:val="28"/>
          <w:szCs w:val="28"/>
        </w:rPr>
        <w:t>P</w:t>
      </w:r>
      <w:r w:rsidR="007A66EB" w:rsidRPr="007A66EB">
        <w:rPr>
          <w:b/>
          <w:sz w:val="28"/>
          <w:szCs w:val="28"/>
          <w:u w:val="single"/>
        </w:rPr>
        <w:t>ray</w:t>
      </w:r>
    </w:p>
    <w:sectPr w:rsidR="005A331D" w:rsidRPr="00DB2FCC" w:rsidSect="005A331D">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F2F7D"/>
    <w:multiLevelType w:val="hybridMultilevel"/>
    <w:tmpl w:val="4948E186"/>
    <w:lvl w:ilvl="0" w:tplc="688E720A">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D273F"/>
    <w:rsid w:val="000E5712"/>
    <w:rsid w:val="00214B1D"/>
    <w:rsid w:val="00527CCF"/>
    <w:rsid w:val="00570D90"/>
    <w:rsid w:val="00575AD0"/>
    <w:rsid w:val="005A331D"/>
    <w:rsid w:val="005D273F"/>
    <w:rsid w:val="007A66EB"/>
    <w:rsid w:val="008F2A1E"/>
    <w:rsid w:val="009625D5"/>
    <w:rsid w:val="009B79CA"/>
    <w:rsid w:val="00A2322E"/>
    <w:rsid w:val="00A44366"/>
    <w:rsid w:val="00AB7C13"/>
    <w:rsid w:val="00AD6A2F"/>
    <w:rsid w:val="00B07337"/>
    <w:rsid w:val="00C602AE"/>
    <w:rsid w:val="00D330BF"/>
    <w:rsid w:val="00D63B53"/>
    <w:rsid w:val="00DB2FCC"/>
    <w:rsid w:val="00FD3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D0"/>
  </w:style>
  <w:style w:type="paragraph" w:styleId="Heading3">
    <w:name w:val="heading 3"/>
    <w:basedOn w:val="Normal"/>
    <w:link w:val="Heading3Char"/>
    <w:uiPriority w:val="9"/>
    <w:qFormat/>
    <w:rsid w:val="005D2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5712"/>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5D273F"/>
    <w:rPr>
      <w:rFonts w:ascii="Times New Roman" w:eastAsia="Times New Roman" w:hAnsi="Times New Roman" w:cs="Times New Roman"/>
      <w:b/>
      <w:bCs/>
      <w:sz w:val="27"/>
      <w:szCs w:val="27"/>
    </w:rPr>
  </w:style>
  <w:style w:type="paragraph" w:customStyle="1" w:styleId="txt-sm">
    <w:name w:val="txt-sm"/>
    <w:basedOn w:val="Normal"/>
    <w:rsid w:val="005D2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D273F"/>
  </w:style>
  <w:style w:type="paragraph" w:styleId="NormalWeb">
    <w:name w:val="Normal (Web)"/>
    <w:basedOn w:val="Normal"/>
    <w:uiPriority w:val="99"/>
    <w:semiHidden/>
    <w:unhideWhenUsed/>
    <w:rsid w:val="005D2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273F"/>
  </w:style>
  <w:style w:type="character" w:styleId="Hyperlink">
    <w:name w:val="Hyperlink"/>
    <w:basedOn w:val="DefaultParagraphFont"/>
    <w:uiPriority w:val="99"/>
    <w:semiHidden/>
    <w:unhideWhenUsed/>
    <w:rsid w:val="005D273F"/>
    <w:rPr>
      <w:color w:val="0000FF"/>
      <w:u w:val="single"/>
    </w:rPr>
  </w:style>
  <w:style w:type="paragraph" w:styleId="ListParagraph">
    <w:name w:val="List Paragraph"/>
    <w:basedOn w:val="Normal"/>
    <w:uiPriority w:val="34"/>
    <w:qFormat/>
    <w:rsid w:val="00C602AE"/>
    <w:pPr>
      <w:ind w:left="720"/>
      <w:contextualSpacing/>
    </w:pPr>
  </w:style>
  <w:style w:type="paragraph" w:styleId="BalloonText">
    <w:name w:val="Balloon Text"/>
    <w:basedOn w:val="Normal"/>
    <w:link w:val="BalloonTextChar"/>
    <w:uiPriority w:val="99"/>
    <w:semiHidden/>
    <w:unhideWhenUsed/>
    <w:rsid w:val="00A2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D2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5712"/>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5D273F"/>
    <w:rPr>
      <w:rFonts w:ascii="Times New Roman" w:eastAsia="Times New Roman" w:hAnsi="Times New Roman" w:cs="Times New Roman"/>
      <w:b/>
      <w:bCs/>
      <w:sz w:val="27"/>
      <w:szCs w:val="27"/>
    </w:rPr>
  </w:style>
  <w:style w:type="paragraph" w:customStyle="1" w:styleId="txt-sm">
    <w:name w:val="txt-sm"/>
    <w:basedOn w:val="Normal"/>
    <w:rsid w:val="005D2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D273F"/>
  </w:style>
  <w:style w:type="paragraph" w:styleId="NormalWeb">
    <w:name w:val="Normal (Web)"/>
    <w:basedOn w:val="Normal"/>
    <w:uiPriority w:val="99"/>
    <w:semiHidden/>
    <w:unhideWhenUsed/>
    <w:rsid w:val="005D2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273F"/>
  </w:style>
  <w:style w:type="character" w:styleId="Hyperlink">
    <w:name w:val="Hyperlink"/>
    <w:basedOn w:val="DefaultParagraphFont"/>
    <w:uiPriority w:val="99"/>
    <w:semiHidden/>
    <w:unhideWhenUsed/>
    <w:rsid w:val="005D273F"/>
    <w:rPr>
      <w:color w:val="0000FF"/>
      <w:u w:val="single"/>
    </w:rPr>
  </w:style>
  <w:style w:type="paragraph" w:styleId="ListParagraph">
    <w:name w:val="List Paragraph"/>
    <w:basedOn w:val="Normal"/>
    <w:uiPriority w:val="34"/>
    <w:qFormat/>
    <w:rsid w:val="00C602AE"/>
    <w:pPr>
      <w:ind w:left="720"/>
      <w:contextualSpacing/>
    </w:pPr>
  </w:style>
</w:styles>
</file>

<file path=word/webSettings.xml><?xml version="1.0" encoding="utf-8"?>
<w:webSettings xmlns:r="http://schemas.openxmlformats.org/officeDocument/2006/relationships" xmlns:w="http://schemas.openxmlformats.org/wordprocessingml/2006/main">
  <w:divs>
    <w:div w:id="2046708951">
      <w:bodyDiv w:val="1"/>
      <w:marLeft w:val="0"/>
      <w:marRight w:val="0"/>
      <w:marTop w:val="0"/>
      <w:marBottom w:val="0"/>
      <w:divBdr>
        <w:top w:val="none" w:sz="0" w:space="0" w:color="auto"/>
        <w:left w:val="none" w:sz="0" w:space="0" w:color="auto"/>
        <w:bottom w:val="none" w:sz="0" w:space="0" w:color="auto"/>
        <w:right w:val="none" w:sz="0" w:space="0" w:color="auto"/>
      </w:divBdr>
      <w:divsChild>
        <w:div w:id="1473064485">
          <w:marLeft w:val="0"/>
          <w:marRight w:val="0"/>
          <w:marTop w:val="150"/>
          <w:marBottom w:val="225"/>
          <w:divBdr>
            <w:top w:val="none" w:sz="0" w:space="0" w:color="auto"/>
            <w:left w:val="none" w:sz="0" w:space="0" w:color="auto"/>
            <w:bottom w:val="none" w:sz="0" w:space="0" w:color="auto"/>
            <w:right w:val="none" w:sz="0" w:space="0" w:color="auto"/>
          </w:divBdr>
        </w:div>
        <w:div w:id="1706326945">
          <w:marLeft w:val="0"/>
          <w:marRight w:val="0"/>
          <w:marTop w:val="0"/>
          <w:marBottom w:val="0"/>
          <w:divBdr>
            <w:top w:val="none" w:sz="0" w:space="0" w:color="auto"/>
            <w:left w:val="none" w:sz="0" w:space="0" w:color="auto"/>
            <w:bottom w:val="none" w:sz="0" w:space="0" w:color="auto"/>
            <w:right w:val="none" w:sz="0" w:space="0" w:color="auto"/>
          </w:divBdr>
        </w:div>
      </w:divsChild>
    </w:div>
    <w:div w:id="2099403673">
      <w:bodyDiv w:val="1"/>
      <w:marLeft w:val="0"/>
      <w:marRight w:val="0"/>
      <w:marTop w:val="0"/>
      <w:marBottom w:val="0"/>
      <w:divBdr>
        <w:top w:val="none" w:sz="0" w:space="0" w:color="auto"/>
        <w:left w:val="none" w:sz="0" w:space="0" w:color="auto"/>
        <w:bottom w:val="none" w:sz="0" w:space="0" w:color="auto"/>
        <w:right w:val="none" w:sz="0" w:space="0" w:color="auto"/>
      </w:divBdr>
      <w:divsChild>
        <w:div w:id="1223978191">
          <w:marLeft w:val="0"/>
          <w:marRight w:val="0"/>
          <w:marTop w:val="150"/>
          <w:marBottom w:val="225"/>
          <w:divBdr>
            <w:top w:val="none" w:sz="0" w:space="0" w:color="auto"/>
            <w:left w:val="none" w:sz="0" w:space="0" w:color="auto"/>
            <w:bottom w:val="none" w:sz="0" w:space="0" w:color="auto"/>
            <w:right w:val="none" w:sz="0" w:space="0" w:color="auto"/>
          </w:divBdr>
        </w:div>
        <w:div w:id="2016182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10</cp:revision>
  <cp:lastPrinted>2013-04-13T15:10:00Z</cp:lastPrinted>
  <dcterms:created xsi:type="dcterms:W3CDTF">2013-04-12T13:37:00Z</dcterms:created>
  <dcterms:modified xsi:type="dcterms:W3CDTF">2013-04-25T15:10:00Z</dcterms:modified>
</cp:coreProperties>
</file>